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0CB" w:rsidRDefault="00D230CB" w:rsidP="00D230C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607724" cy="6365174"/>
            <wp:effectExtent l="19050" t="0" r="0" b="0"/>
            <wp:docPr id="1" name="Рисунок 1" descr="C:\Users\user\Desktop\рабочие программы 2021-2022\сканы титулки РП\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190" cy="6368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A2F" w:rsidRDefault="005E4A2F" w:rsidP="00D230C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536D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Пояснителҗная записка</w:t>
      </w:r>
    </w:p>
    <w:p w:rsidR="00562D99" w:rsidRPr="00A50AC1" w:rsidRDefault="00562D99" w:rsidP="00D230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Исходными документами для составления данной рабочей программы являются:</w:t>
      </w:r>
    </w:p>
    <w:p w:rsidR="00562D99" w:rsidRPr="00A50AC1" w:rsidRDefault="00562D99" w:rsidP="00D230CB">
      <w:pPr>
        <w:numPr>
          <w:ilvl w:val="0"/>
          <w:numId w:val="2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562D99" w:rsidRPr="00A50AC1" w:rsidRDefault="00562D99" w:rsidP="00D230CB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Образовательная программа МБОУ «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».</w:t>
      </w:r>
    </w:p>
    <w:p w:rsidR="00562D99" w:rsidRPr="00A50AC1" w:rsidRDefault="00562D99" w:rsidP="00D230CB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Устав МБОУ «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».</w:t>
      </w:r>
    </w:p>
    <w:p w:rsidR="00562D99" w:rsidRPr="00A50AC1" w:rsidRDefault="00562D99" w:rsidP="00D230CB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» на 2021-2022 учебный год, утвержденный приказом № 28 от 31.08.2021 г.</w:t>
      </w:r>
    </w:p>
    <w:p w:rsidR="00562D99" w:rsidRPr="00A50AC1" w:rsidRDefault="00562D99" w:rsidP="00D230CB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Локально-правовые акты (Положения) МБОУ «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».</w:t>
      </w:r>
    </w:p>
    <w:p w:rsidR="001063E0" w:rsidRPr="00B536D3" w:rsidRDefault="001063E0" w:rsidP="00D230CB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B536D3">
        <w:rPr>
          <w:rFonts w:ascii="Times New Roman" w:hAnsi="Times New Roman" w:cs="Times New Roman"/>
          <w:sz w:val="24"/>
          <w:szCs w:val="24"/>
        </w:rPr>
        <w:t xml:space="preserve"> Примечание: </w:t>
      </w:r>
      <w:proofErr w:type="gramStart"/>
      <w:r w:rsidRPr="00B536D3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B536D3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B536D3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B536D3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B536D3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B536D3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B536D3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5E4A2F" w:rsidRPr="00B536D3" w:rsidRDefault="005E4A2F" w:rsidP="00D230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>Программа предусматривает изучение астрономии на базовом уровне.</w:t>
      </w:r>
    </w:p>
    <w:p w:rsidR="005E4A2F" w:rsidRPr="00B536D3" w:rsidRDefault="005E4A2F" w:rsidP="00D230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ab/>
        <w:t>Программа рассчитана на 3</w:t>
      </w:r>
      <w:r w:rsidR="004D3EB9" w:rsidRPr="00B536D3">
        <w:rPr>
          <w:rFonts w:ascii="Times New Roman" w:hAnsi="Times New Roman" w:cs="Times New Roman"/>
          <w:sz w:val="24"/>
          <w:szCs w:val="24"/>
        </w:rPr>
        <w:t>5</w:t>
      </w:r>
      <w:r w:rsidRPr="00B536D3">
        <w:rPr>
          <w:rFonts w:ascii="Times New Roman" w:hAnsi="Times New Roman" w:cs="Times New Roman"/>
          <w:sz w:val="24"/>
          <w:szCs w:val="24"/>
        </w:rPr>
        <w:t xml:space="preserve"> ч. в год (1 час в неделю). </w:t>
      </w:r>
    </w:p>
    <w:p w:rsidR="005E4A2F" w:rsidRPr="00B536D3" w:rsidRDefault="005E4A2F" w:rsidP="00D230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ab/>
        <w:t>Программой предусмотрено 7  зачетов.</w:t>
      </w:r>
    </w:p>
    <w:p w:rsidR="00B660D2" w:rsidRPr="00B536D3" w:rsidRDefault="00B660D2" w:rsidP="00D23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ПЛАНИРУЕМЫЕ   РЕЗУЛЬТАТЫ ОСВОЕНИЯ</w:t>
      </w:r>
    </w:p>
    <w:p w:rsidR="00B660D2" w:rsidRPr="00B536D3" w:rsidRDefault="00B660D2" w:rsidP="00D23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УЧЕБНОГО ПРЕДМЕТА «АСТРОНОМИЯ»</w:t>
      </w:r>
    </w:p>
    <w:p w:rsidR="00B660D2" w:rsidRPr="00B536D3" w:rsidRDefault="00B660D2" w:rsidP="00D230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 xml:space="preserve">По окончании 10 класса учащиеся должны знать и уметь: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Представления о структуре и масштабах Вселенной и месте человека в ней. Знать о средствах, которые используют астрономы,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гравитационно-волновых телескопов.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Знать 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 время и вести календарь.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Знать, как благодаря развитию астрономии люди перешли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планет, и позднее, закон всемирного тяготения.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Уметь на примере использования закона всемирного тяготения получить представления о космических скоростях, на основе которых рассчитываются траектории полётов космических аппаратов к планетам. Знать, как проявляет себя всемирное тяготение на явлениях в системе Земля—Луна, и эволюцию этой системы в будущем.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Знать о современном представлении, о строении Солнечной системы, о строении Земли как планеты и природе парникового эффекта, о свойствах планет земной группы и планет-гигантов и об исследованиях астероидов, комет, </w:t>
      </w:r>
      <w:proofErr w:type="spellStart"/>
      <w:r w:rsidRPr="00B536D3">
        <w:rPr>
          <w:rFonts w:ascii="Times New Roman" w:hAnsi="Times New Roman" w:cs="Times New Roman"/>
          <w:sz w:val="24"/>
          <w:szCs w:val="24"/>
        </w:rPr>
        <w:t>метеороидов</w:t>
      </w:r>
      <w:proofErr w:type="spellEnd"/>
      <w:r w:rsidRPr="00B536D3">
        <w:rPr>
          <w:rFonts w:ascii="Times New Roman" w:hAnsi="Times New Roman" w:cs="Times New Roman"/>
          <w:sz w:val="24"/>
          <w:szCs w:val="24"/>
        </w:rPr>
        <w:t xml:space="preserve"> и нового класса небесных тел карликовых планет.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Уметь получать представление о методах астрофизических исследований и законах физики, которые используются для изучения физически свойств небесных тел.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lastRenderedPageBreak/>
        <w:t xml:space="preserve">Знать природу Солнца и его активности, как солнечная активность влияет на климат и биосферу Земли, как на основе законов физики можно рассчитать внутреннее строение Солнца и как наблюдения за потоками нейтрино от Солнца помогли заглянуть в центр Солнца и знать о термоядерном источнике энергии.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>Знать, как определяют основные характеристики звёзд и их взаимосвязь между собой, о внутреннем строении звёзд и источниках их энергии; о необычности свой</w:t>
      </w:r>
      <w:proofErr w:type="gramStart"/>
      <w:r w:rsidRPr="00B536D3">
        <w:rPr>
          <w:rFonts w:ascii="Times New Roman" w:hAnsi="Times New Roman" w:cs="Times New Roman"/>
          <w:sz w:val="24"/>
          <w:szCs w:val="24"/>
        </w:rPr>
        <w:t>ств зв</w:t>
      </w:r>
      <w:proofErr w:type="gramEnd"/>
      <w:r w:rsidRPr="00B536D3">
        <w:rPr>
          <w:rFonts w:ascii="Times New Roman" w:hAnsi="Times New Roman" w:cs="Times New Roman"/>
          <w:sz w:val="24"/>
          <w:szCs w:val="24"/>
        </w:rPr>
        <w:t xml:space="preserve">ёзд белых карликов, нейтронных звёзд и чёрных дыр. Знать, как рождаются, живут и умирают звёзды.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Знать, как по наблюдениям пульсирующих звёзд цефеид определять расстояния до других галактик, как астрономы по наблюдениям двойных и кратных звёзд определяют их массы.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Уметь получать представления о взрывах новых и сверхновых звёзд и </w:t>
      </w:r>
      <w:proofErr w:type="gramStart"/>
      <w:r w:rsidRPr="00B536D3">
        <w:rPr>
          <w:rFonts w:ascii="Times New Roman" w:hAnsi="Times New Roman" w:cs="Times New Roman"/>
          <w:sz w:val="24"/>
          <w:szCs w:val="24"/>
        </w:rPr>
        <w:t>узнать</w:t>
      </w:r>
      <w:proofErr w:type="gramEnd"/>
      <w:r w:rsidRPr="00B536D3">
        <w:rPr>
          <w:rFonts w:ascii="Times New Roman" w:hAnsi="Times New Roman" w:cs="Times New Roman"/>
          <w:sz w:val="24"/>
          <w:szCs w:val="24"/>
        </w:rPr>
        <w:t xml:space="preserve"> как в звёздах  образуются тяжёлые химические элементы.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Знать, как устроена наша Галактика — Млечный Путь, как распределены в ней рассеянные и шаровые звёздные скопления и облака межзвёздного газа и пыли. Как с помощью наблюдений в инфракрасных лучах удалось проникнуть через толщу межзвёздного газа и пыли в центр  Галактики, увидеть движение звёзд в нём вокруг сверхмассивной чёрной дыры.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Уметь получать представление о различных типах галактик, узнать о проявлениях активности галактик и квазаров, распределении галактик в пространстве и формировании скоплений и ячеистой структуры их распределения. </w:t>
      </w:r>
    </w:p>
    <w:p w:rsidR="00B660D2" w:rsidRPr="00B536D3" w:rsidRDefault="00B660D2" w:rsidP="00D230C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Знать о строении и эволюции уникального объекта Вселенной в целом. Проследить за развитием представлений о конечности и бесконечности Вселенной, о фундаментальных парадоксах, связанных с ними. </w:t>
      </w:r>
    </w:p>
    <w:p w:rsidR="005E4A2F" w:rsidRPr="00B536D3" w:rsidRDefault="00B660D2" w:rsidP="00D230C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Т</w:t>
      </w:r>
      <w:r w:rsidR="005E4A2F" w:rsidRPr="00B536D3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5347"/>
        <w:gridCol w:w="1440"/>
        <w:gridCol w:w="1255"/>
        <w:gridCol w:w="1265"/>
      </w:tblGrid>
      <w:tr w:rsidR="005E4A2F" w:rsidRPr="00B536D3" w:rsidTr="00D230CB">
        <w:trPr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5E4A2F" w:rsidRPr="00B536D3" w:rsidTr="00D230C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лаб. </w:t>
            </w:r>
          </w:p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5E4A2F" w:rsidRPr="00B536D3" w:rsidTr="00D230CB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2F" w:rsidRPr="00B536D3" w:rsidTr="00D230CB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Астрометрия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RPr="00B536D3" w:rsidTr="00D230CB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Небесная механика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RPr="00B536D3" w:rsidTr="00D230CB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RPr="00B536D3" w:rsidTr="00D230CB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Астрофизика и звездная астрономия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RPr="00B536D3" w:rsidTr="00D230CB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Млечный путь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RPr="00B536D3" w:rsidTr="00D230CB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Галактика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RPr="00B536D3" w:rsidTr="00D230CB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RPr="00B536D3" w:rsidTr="00D230CB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астрономии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2F" w:rsidRPr="00B536D3" w:rsidTr="00D230CB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Pr="00B536D3" w:rsidRDefault="005E4A2F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30CB" w:rsidRDefault="00D230CB" w:rsidP="00D230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A2F" w:rsidRPr="00B536D3" w:rsidRDefault="005E4A2F" w:rsidP="00D230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lastRenderedPageBreak/>
        <w:t>Введение (1 час)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Введение в астрономию 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Астрометрия (5 час)_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36D3">
        <w:rPr>
          <w:rFonts w:ascii="Times New Roman" w:hAnsi="Times New Roman" w:cs="Times New Roman"/>
          <w:sz w:val="24"/>
          <w:szCs w:val="24"/>
        </w:rPr>
        <w:t>Звёздное небо. Небесные координаты. Видимое движение планет и Солнца. Движение Луны и затмения. Время и календарь</w:t>
      </w:r>
      <w:r w:rsidRPr="00B536D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Небесная механика (3 час)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>Система мира. Законы Кеплера движения планет. Космические скорости и межпланетные перелёты.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 xml:space="preserve">Строение солнечной системы(7 час) 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>Современные представления о строении и составе Солнечной системе. Планета Земля. Луна и ее влияние на Землю. Планеты земной группы. Планеты-гиганты. Планеты-карлики. Малые тела Солнечной системы. Современные представления о происхождении Солнечной системы.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 xml:space="preserve">Астрофизика и звездная астрономия (7 час) 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36D3">
        <w:rPr>
          <w:rFonts w:ascii="Times New Roman" w:hAnsi="Times New Roman" w:cs="Times New Roman"/>
          <w:sz w:val="24"/>
          <w:szCs w:val="24"/>
        </w:rPr>
        <w:t>Методы астрофизических исследований. Солнце. Внутреннее строение  и источник энергии Солнца. Основные характеристики звёзд. Белые карлики, нейтронные звёзды, пульсары и чёрные дыры. Двойные, кратные и переменные звёзды. Новые и сверхновые звёзды. Эволюция звёзд: рождение, жизнь и смерть звёзд</w:t>
      </w:r>
      <w:r w:rsidRPr="00B536D3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Млечный Путь (3 час.)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Газ и пыль в Галактике. Рассеянные и шаровые звёздные скопления. 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>Сверхмассивная черная дыра в центре Млечного пути.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Галактики (3 час)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36D3">
        <w:rPr>
          <w:rFonts w:ascii="Times New Roman" w:hAnsi="Times New Roman" w:cs="Times New Roman"/>
          <w:sz w:val="24"/>
          <w:szCs w:val="24"/>
        </w:rPr>
        <w:t>Классификация галактик. Активные галактики и квазары. Скопления галактик</w:t>
      </w:r>
      <w:r w:rsidRPr="00B536D3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Строение и эволюция Вселенной (2 час)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>Конечность и бесконечность Вселенной. Расширяющаяся Вселенная. Модель «горячей Вселенной» и реликтовое излучение.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Современные проблемы астрономии (3 час)</w:t>
      </w:r>
    </w:p>
    <w:p w:rsidR="005E4A2F" w:rsidRPr="00B536D3" w:rsidRDefault="005E4A2F" w:rsidP="00D230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sz w:val="24"/>
          <w:szCs w:val="24"/>
        </w:rPr>
        <w:t xml:space="preserve">Ускоренное расширение Вселенной и тёмная энергия. Обнаружение планет возле других звёзд. Поиски жизни и разума во Вселенной. </w:t>
      </w:r>
    </w:p>
    <w:p w:rsidR="00562D99" w:rsidRDefault="00562D99" w:rsidP="00D23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2D99" w:rsidRDefault="00562D99" w:rsidP="00D23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2D99" w:rsidRPr="00A50AC1" w:rsidRDefault="00562D99" w:rsidP="00D230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0AC1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учетом рабочей программы воспитания</w:t>
      </w:r>
    </w:p>
    <w:p w:rsidR="00562D99" w:rsidRPr="00A50AC1" w:rsidRDefault="00562D99" w:rsidP="00D230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5547" w:type="dxa"/>
        <w:jc w:val="center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4111"/>
        <w:gridCol w:w="8032"/>
        <w:gridCol w:w="994"/>
      </w:tblGrid>
      <w:tr w:rsidR="00562D99" w:rsidRPr="00A50AC1" w:rsidTr="00D230CB">
        <w:trPr>
          <w:trHeight w:val="825"/>
          <w:jc w:val="center"/>
        </w:trPr>
        <w:tc>
          <w:tcPr>
            <w:tcW w:w="2410" w:type="dxa"/>
          </w:tcPr>
          <w:p w:rsidR="00562D99" w:rsidRPr="00A50AC1" w:rsidRDefault="00562D99" w:rsidP="00D230CB">
            <w:pPr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562D99" w:rsidRPr="00A50AC1" w:rsidRDefault="00562D99" w:rsidP="00D230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Названиераздела</w:t>
            </w:r>
            <w:proofErr w:type="spellEnd"/>
          </w:p>
        </w:tc>
        <w:tc>
          <w:tcPr>
            <w:tcW w:w="4111" w:type="dxa"/>
          </w:tcPr>
          <w:p w:rsidR="00562D99" w:rsidRPr="00A50AC1" w:rsidRDefault="00562D99" w:rsidP="00D230CB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562D99" w:rsidRPr="00A50AC1" w:rsidRDefault="00562D99" w:rsidP="00D230CB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Краткоесодержание</w:t>
            </w:r>
            <w:proofErr w:type="spellEnd"/>
          </w:p>
        </w:tc>
        <w:tc>
          <w:tcPr>
            <w:tcW w:w="8032" w:type="dxa"/>
          </w:tcPr>
          <w:p w:rsidR="00562D99" w:rsidRPr="00A50AC1" w:rsidRDefault="00562D99" w:rsidP="00D230CB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562D99" w:rsidRPr="00A50AC1" w:rsidRDefault="00562D99" w:rsidP="00D230CB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Модульвоспитательнойпрограммы«Школьный урок»</w:t>
            </w:r>
          </w:p>
        </w:tc>
        <w:tc>
          <w:tcPr>
            <w:tcW w:w="994" w:type="dxa"/>
          </w:tcPr>
          <w:p w:rsidR="00562D99" w:rsidRPr="00A50AC1" w:rsidRDefault="00562D99" w:rsidP="00D230CB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</w:p>
          <w:p w:rsidR="00562D99" w:rsidRPr="00A50AC1" w:rsidRDefault="00562D99" w:rsidP="00D230CB">
            <w:pPr>
              <w:spacing w:before="2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</w:tr>
      <w:tr w:rsidR="00562D99" w:rsidRPr="00A50AC1" w:rsidTr="00D230CB">
        <w:trPr>
          <w:trHeight w:val="306"/>
          <w:jc w:val="center"/>
        </w:trPr>
        <w:tc>
          <w:tcPr>
            <w:tcW w:w="2410" w:type="dxa"/>
          </w:tcPr>
          <w:p w:rsidR="00562D99" w:rsidRPr="00A50AC1" w:rsidRDefault="00562D99" w:rsidP="00D230CB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4111" w:type="dxa"/>
          </w:tcPr>
          <w:p w:rsidR="00562D99" w:rsidRPr="00B536D3" w:rsidRDefault="00562D99" w:rsidP="00D230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астрономию </w:t>
            </w:r>
          </w:p>
          <w:p w:rsidR="00562D99" w:rsidRPr="00A50AC1" w:rsidRDefault="00562D99" w:rsidP="00D230C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8032" w:type="dxa"/>
          </w:tcPr>
          <w:p w:rsidR="00562D99" w:rsidRPr="00A50AC1" w:rsidRDefault="00562D99" w:rsidP="00D230C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 групповой работы или работы в парах, которые учатобучающихся командной работе и взаимодействию с другимиобучающимися</w:t>
            </w:r>
          </w:p>
        </w:tc>
        <w:tc>
          <w:tcPr>
            <w:tcW w:w="994" w:type="dxa"/>
          </w:tcPr>
          <w:p w:rsidR="00562D99" w:rsidRPr="00A50AC1" w:rsidRDefault="00562D99" w:rsidP="00D230CB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62D99" w:rsidRPr="00A50AC1" w:rsidTr="00D230CB">
        <w:trPr>
          <w:trHeight w:val="1726"/>
          <w:jc w:val="center"/>
        </w:trPr>
        <w:tc>
          <w:tcPr>
            <w:tcW w:w="2410" w:type="dxa"/>
          </w:tcPr>
          <w:p w:rsidR="00562D99" w:rsidRPr="00A50AC1" w:rsidRDefault="00562D99" w:rsidP="00D230CB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Астрометрия</w:t>
            </w:r>
            <w:proofErr w:type="spellEnd"/>
          </w:p>
        </w:tc>
        <w:tc>
          <w:tcPr>
            <w:tcW w:w="4111" w:type="dxa"/>
          </w:tcPr>
          <w:p w:rsidR="00562D99" w:rsidRPr="00B536D3" w:rsidRDefault="00562D99" w:rsidP="00D230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3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Звёздное небо. Небесные координаты. Видимое движение планет и Солнца.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Луны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затмения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. Время и календарь</w:t>
            </w:r>
            <w:r w:rsidRPr="00B536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562D99" w:rsidRPr="00A50AC1" w:rsidRDefault="00562D99" w:rsidP="00D230C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8032" w:type="dxa"/>
          </w:tcPr>
          <w:p w:rsidR="00562D99" w:rsidRPr="00A50AC1" w:rsidRDefault="00562D99" w:rsidP="00D230C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Побуждениеобучающихсясоблюдатьнаурокеобщепринятыенормыповедения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,п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равилаобщениясостаршими(педагогическимиработниками) и сверстниками (обучающимися), принципы учебнойдисциплиныисамоорганизации; установление доверительных отношений между педагогическимработником и его обучающимися, способствующих позитивномувосприятию</w:t>
            </w:r>
          </w:p>
        </w:tc>
        <w:tc>
          <w:tcPr>
            <w:tcW w:w="994" w:type="dxa"/>
          </w:tcPr>
          <w:p w:rsidR="00562D99" w:rsidRPr="00562D99" w:rsidRDefault="00562D99" w:rsidP="00D230CB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</w:t>
            </w:r>
          </w:p>
        </w:tc>
      </w:tr>
      <w:tr w:rsidR="00562D99" w:rsidRPr="00A50AC1" w:rsidTr="00D230CB">
        <w:trPr>
          <w:trHeight w:val="972"/>
          <w:jc w:val="center"/>
        </w:trPr>
        <w:tc>
          <w:tcPr>
            <w:tcW w:w="2410" w:type="dxa"/>
          </w:tcPr>
          <w:p w:rsidR="00562D99" w:rsidRPr="00A50AC1" w:rsidRDefault="00562D99" w:rsidP="00D230CB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Небеснаямеханика</w:t>
            </w:r>
            <w:proofErr w:type="spellEnd"/>
          </w:p>
        </w:tc>
        <w:tc>
          <w:tcPr>
            <w:tcW w:w="4111" w:type="dxa"/>
          </w:tcPr>
          <w:p w:rsidR="00562D99" w:rsidRPr="00D230CB" w:rsidRDefault="00562D99" w:rsidP="00D230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мира. Законы Кеплера движения планет. Космические скорости и межпланетные перелёты.</w:t>
            </w:r>
          </w:p>
          <w:p w:rsidR="00562D99" w:rsidRPr="00562D99" w:rsidRDefault="00562D99" w:rsidP="00D230CB">
            <w:pPr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032" w:type="dxa"/>
          </w:tcPr>
          <w:p w:rsidR="00562D99" w:rsidRPr="00A50AC1" w:rsidRDefault="00562D99" w:rsidP="00D230C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 на уроке интерактивных форм работы с обучающимися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:и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994" w:type="dxa"/>
          </w:tcPr>
          <w:p w:rsidR="00562D99" w:rsidRPr="00562D99" w:rsidRDefault="00562D99" w:rsidP="00D230CB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</w:tr>
      <w:tr w:rsidR="00562D99" w:rsidRPr="00A50AC1" w:rsidTr="00D230CB">
        <w:trPr>
          <w:trHeight w:val="1544"/>
          <w:jc w:val="center"/>
        </w:trPr>
        <w:tc>
          <w:tcPr>
            <w:tcW w:w="2410" w:type="dxa"/>
          </w:tcPr>
          <w:p w:rsidR="00562D99" w:rsidRPr="00A50AC1" w:rsidRDefault="00562D99" w:rsidP="00D230CB">
            <w:pPr>
              <w:tabs>
                <w:tab w:val="left" w:pos="1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Строениесолнечнойсистемы</w:t>
            </w:r>
            <w:proofErr w:type="spellEnd"/>
          </w:p>
        </w:tc>
        <w:tc>
          <w:tcPr>
            <w:tcW w:w="4111" w:type="dxa"/>
          </w:tcPr>
          <w:p w:rsidR="00562D99" w:rsidRPr="00D230CB" w:rsidRDefault="00562D99" w:rsidP="00D230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представления о строении и составе Солнечной системе. Планета Земля. Луна и ее влияние на Землю. Планеты земной группы. Планеты-гиганты. Планеты-карлики. Малые тела Солнечной системы. Современные представления о происхождении Солнечной системы.</w:t>
            </w:r>
          </w:p>
          <w:p w:rsidR="00562D99" w:rsidRPr="00562D99" w:rsidRDefault="00562D99" w:rsidP="00D230CB">
            <w:pPr>
              <w:rPr>
                <w:sz w:val="24"/>
                <w:lang w:val="ru-RU"/>
              </w:rPr>
            </w:pPr>
          </w:p>
        </w:tc>
        <w:tc>
          <w:tcPr>
            <w:tcW w:w="8032" w:type="dxa"/>
          </w:tcPr>
          <w:p w:rsidR="00562D99" w:rsidRPr="00A50AC1" w:rsidRDefault="00562D99" w:rsidP="00D230C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Установление доверительных отношений между педагогическимработником и его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обучающимися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 способствующих позитивномувосприятию обучающимися требований и просьб педагогическогоработника, привлечению их внимания к обсуждаемой на урокеинформации, активизации их познавательной деятельности;</w:t>
            </w:r>
          </w:p>
        </w:tc>
        <w:tc>
          <w:tcPr>
            <w:tcW w:w="994" w:type="dxa"/>
          </w:tcPr>
          <w:p w:rsidR="00562D99" w:rsidRPr="00562D99" w:rsidRDefault="00562D99" w:rsidP="00D230CB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7</w:t>
            </w:r>
          </w:p>
        </w:tc>
      </w:tr>
      <w:tr w:rsidR="00562D99" w:rsidRPr="00A50AC1" w:rsidTr="00D230CB">
        <w:trPr>
          <w:trHeight w:val="1709"/>
          <w:jc w:val="center"/>
        </w:trPr>
        <w:tc>
          <w:tcPr>
            <w:tcW w:w="2410" w:type="dxa"/>
          </w:tcPr>
          <w:p w:rsidR="00562D99" w:rsidRPr="00A50AC1" w:rsidRDefault="00562D99" w:rsidP="00D230C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Астрофизика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звезднаяастрономия</w:t>
            </w:r>
            <w:proofErr w:type="spellEnd"/>
          </w:p>
        </w:tc>
        <w:tc>
          <w:tcPr>
            <w:tcW w:w="4111" w:type="dxa"/>
          </w:tcPr>
          <w:p w:rsidR="00562D99" w:rsidRPr="00D230CB" w:rsidRDefault="00562D99" w:rsidP="00D230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D23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астрофизических исследований. Солнце. Внутреннее строение  и источник энергии Солнца. Основные характеристики звёзд. Белые карлики, нейтронные звёзды, пульсары и чёрные дыры. Двойные, кратные и переменные звёзды. Новые и сверхновые звёзды. Эволюция звёзд: рождение, жизнь и смерть звёзд</w:t>
            </w:r>
            <w:r w:rsidRPr="00D230C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. </w:t>
            </w:r>
          </w:p>
          <w:p w:rsidR="00562D99" w:rsidRPr="00562D99" w:rsidRDefault="00562D99" w:rsidP="00D230C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032" w:type="dxa"/>
          </w:tcPr>
          <w:p w:rsidR="00562D99" w:rsidRPr="00A50AC1" w:rsidRDefault="00562D99" w:rsidP="00D230C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опытведенияконструктивногодиалога;</w:t>
            </w:r>
          </w:p>
          <w:p w:rsidR="00562D99" w:rsidRPr="00A50AC1" w:rsidRDefault="00562D99" w:rsidP="00D230CB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групповой работы или работы в парах, которые учат обучающихсякомандной работе и взаимодействию с другими обучающимися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;о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рганизация шефства мотивированных и эрудированныхобучающихся над их неуспевающими одноклассниками, дающегообучающимсясоциальнозначимыйопытсотрудничестваивзаимнойпомощи; </w:t>
            </w:r>
          </w:p>
        </w:tc>
        <w:tc>
          <w:tcPr>
            <w:tcW w:w="994" w:type="dxa"/>
          </w:tcPr>
          <w:p w:rsidR="00562D99" w:rsidRPr="00562D99" w:rsidRDefault="00562D99" w:rsidP="00D230C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7</w:t>
            </w:r>
          </w:p>
        </w:tc>
      </w:tr>
      <w:tr w:rsidR="00562D99" w:rsidRPr="00A50AC1" w:rsidTr="00D230CB">
        <w:trPr>
          <w:trHeight w:val="1409"/>
          <w:jc w:val="center"/>
        </w:trPr>
        <w:tc>
          <w:tcPr>
            <w:tcW w:w="2410" w:type="dxa"/>
          </w:tcPr>
          <w:p w:rsidR="00562D99" w:rsidRPr="00A50AC1" w:rsidRDefault="00562D99" w:rsidP="00D230CB">
            <w:pPr>
              <w:tabs>
                <w:tab w:val="left" w:pos="2023"/>
              </w:tabs>
              <w:spacing w:before="1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Млечныйпуть</w:t>
            </w:r>
            <w:proofErr w:type="spellEnd"/>
          </w:p>
        </w:tc>
        <w:tc>
          <w:tcPr>
            <w:tcW w:w="4111" w:type="dxa"/>
          </w:tcPr>
          <w:p w:rsidR="00562D99" w:rsidRPr="00D230CB" w:rsidRDefault="00562D99" w:rsidP="00D230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Газ и пыль в Галактике. Рассеянные и шаровые звёздные скопления. </w:t>
            </w:r>
          </w:p>
          <w:p w:rsidR="00562D99" w:rsidRPr="00D230CB" w:rsidRDefault="00562D99" w:rsidP="00D230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Сверхмассивная черная дыра в центре Млечного пути.</w:t>
            </w:r>
          </w:p>
          <w:p w:rsidR="00562D99" w:rsidRPr="00562D99" w:rsidRDefault="00562D99" w:rsidP="00D230C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032" w:type="dxa"/>
          </w:tcPr>
          <w:p w:rsidR="00562D99" w:rsidRPr="00A50AC1" w:rsidRDefault="00562D99" w:rsidP="00D230CB">
            <w:pPr>
              <w:tabs>
                <w:tab w:val="left" w:pos="1759"/>
                <w:tab w:val="left" w:pos="3026"/>
                <w:tab w:val="left" w:pos="5155"/>
                <w:tab w:val="left" w:pos="5668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Установлениедоверительныхотношениймеждупедагогическимработникомиегообучающимися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,с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пособствующихпозитивномувосприятиюобучающимисятребованийипросьбпедагогическогоработника,привлечениюихвниманиякобсуждаемойнаурокеинформации, активизации их познавательной деятельности;</w:t>
            </w:r>
          </w:p>
        </w:tc>
        <w:tc>
          <w:tcPr>
            <w:tcW w:w="994" w:type="dxa"/>
          </w:tcPr>
          <w:p w:rsidR="00562D99" w:rsidRPr="00562D99" w:rsidRDefault="00562D99" w:rsidP="00D230CB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</w:tr>
      <w:tr w:rsidR="00562D99" w:rsidRPr="00A50AC1" w:rsidTr="00D230CB">
        <w:trPr>
          <w:trHeight w:val="1696"/>
          <w:jc w:val="center"/>
        </w:trPr>
        <w:tc>
          <w:tcPr>
            <w:tcW w:w="2410" w:type="dxa"/>
          </w:tcPr>
          <w:p w:rsidR="00562D99" w:rsidRPr="00A50AC1" w:rsidRDefault="00562D99" w:rsidP="00D230CB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Галактика</w:t>
            </w:r>
            <w:proofErr w:type="spellEnd"/>
          </w:p>
        </w:tc>
        <w:tc>
          <w:tcPr>
            <w:tcW w:w="4111" w:type="dxa"/>
          </w:tcPr>
          <w:p w:rsidR="00562D99" w:rsidRPr="00B536D3" w:rsidRDefault="00562D99" w:rsidP="00D230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3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Классификация галактик. Активные галактики и квазары.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Скопления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галактик</w:t>
            </w:r>
            <w:proofErr w:type="spellEnd"/>
            <w:r w:rsidRPr="00B536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</w:p>
          <w:p w:rsidR="00562D99" w:rsidRPr="00A50AC1" w:rsidRDefault="00562D99" w:rsidP="00D230CB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032" w:type="dxa"/>
          </w:tcPr>
          <w:p w:rsidR="00562D99" w:rsidRPr="00A50AC1" w:rsidRDefault="00562D99" w:rsidP="00D230C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 на уроке интерактивных форм работы с обучающимися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:и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нтеллектуальных игр, стимулирующих познавательную мотивациюобучающихся; дискуссий, которые дают обучающимся возможностьприобрестиопытведенияконструктивногодиалога;групповойработы или работы в парах, которые учат обучающихся команднойработе ивзаимодействию с другимиобучающимися</w:t>
            </w:r>
          </w:p>
        </w:tc>
        <w:tc>
          <w:tcPr>
            <w:tcW w:w="994" w:type="dxa"/>
          </w:tcPr>
          <w:p w:rsidR="00562D99" w:rsidRPr="00562D99" w:rsidRDefault="00562D99" w:rsidP="00D230CB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</w:tr>
      <w:tr w:rsidR="00562D99" w:rsidRPr="00A50AC1" w:rsidTr="00D230CB">
        <w:trPr>
          <w:trHeight w:val="278"/>
          <w:jc w:val="center"/>
        </w:trPr>
        <w:tc>
          <w:tcPr>
            <w:tcW w:w="2410" w:type="dxa"/>
          </w:tcPr>
          <w:p w:rsidR="00562D99" w:rsidRPr="00562D99" w:rsidRDefault="00562D99" w:rsidP="00D230CB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эволюцияВселенной</w:t>
            </w:r>
            <w:proofErr w:type="spellEnd"/>
          </w:p>
        </w:tc>
        <w:tc>
          <w:tcPr>
            <w:tcW w:w="4111" w:type="dxa"/>
          </w:tcPr>
          <w:p w:rsidR="00562D99" w:rsidRPr="00D230CB" w:rsidRDefault="00562D99" w:rsidP="00D230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Конечность и бесконечность Вселенной. Расширяющаяся Вселенная. Модель «горячей Вселенной» и реликтовое излучение.</w:t>
            </w:r>
          </w:p>
          <w:p w:rsidR="00562D99" w:rsidRPr="00562D99" w:rsidRDefault="00562D99" w:rsidP="00D230CB">
            <w:pPr>
              <w:rPr>
                <w:sz w:val="24"/>
                <w:lang w:val="ru-RU"/>
              </w:rPr>
            </w:pPr>
          </w:p>
        </w:tc>
        <w:tc>
          <w:tcPr>
            <w:tcW w:w="8032" w:type="dxa"/>
          </w:tcPr>
          <w:p w:rsidR="00562D99" w:rsidRPr="00A50AC1" w:rsidRDefault="00562D99" w:rsidP="00D230CB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Привлечение</w:t>
            </w: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внимания</w:t>
            </w: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</w:t>
            </w: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ценностному</w:t>
            </w: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аспекту.</w:t>
            </w:r>
          </w:p>
          <w:p w:rsidR="00562D99" w:rsidRPr="00A50AC1" w:rsidRDefault="00562D99" w:rsidP="00D230CB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помогают установлениюдоброжелательнойатмосферывовремяурока</w:t>
            </w:r>
          </w:p>
        </w:tc>
        <w:tc>
          <w:tcPr>
            <w:tcW w:w="994" w:type="dxa"/>
          </w:tcPr>
          <w:p w:rsidR="00562D99" w:rsidRPr="00562D99" w:rsidRDefault="00562D99" w:rsidP="00D230CB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</w:tr>
      <w:tr w:rsidR="00562D99" w:rsidRPr="00A50AC1" w:rsidTr="00D230CB">
        <w:trPr>
          <w:trHeight w:val="1686"/>
          <w:jc w:val="center"/>
        </w:trPr>
        <w:tc>
          <w:tcPr>
            <w:tcW w:w="2410" w:type="dxa"/>
          </w:tcPr>
          <w:p w:rsidR="00562D99" w:rsidRPr="00A50AC1" w:rsidRDefault="00562D99" w:rsidP="00D230CB">
            <w:pPr>
              <w:tabs>
                <w:tab w:val="left" w:pos="1750"/>
              </w:tabs>
              <w:spacing w:line="24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Современныепроблемыастрономии</w:t>
            </w:r>
            <w:proofErr w:type="spellEnd"/>
          </w:p>
        </w:tc>
        <w:tc>
          <w:tcPr>
            <w:tcW w:w="4111" w:type="dxa"/>
          </w:tcPr>
          <w:p w:rsidR="00562D99" w:rsidRPr="00B536D3" w:rsidRDefault="00562D99" w:rsidP="00D230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Ускоренное расширение Вселенной и тёмная энергия. Обнаружение планет возле других звёзд.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Поиски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разума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во Вселенной. </w:t>
            </w:r>
          </w:p>
          <w:p w:rsidR="00562D99" w:rsidRDefault="00562D99" w:rsidP="00D23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2D99" w:rsidRPr="00A50AC1" w:rsidRDefault="00562D99" w:rsidP="00D230CB">
            <w:pPr>
              <w:tabs>
                <w:tab w:val="left" w:pos="1318"/>
                <w:tab w:val="left" w:pos="3448"/>
              </w:tabs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032" w:type="dxa"/>
          </w:tcPr>
          <w:p w:rsidR="00562D99" w:rsidRPr="00A50AC1" w:rsidRDefault="00562D99" w:rsidP="00D230C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Привлечение изучаемых на уроках явлений, организация их работы с получаемойнаурокесоциальнозначимойинформацией–инициированиеееобсуждения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,в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ысказыванияобучающимисясвоегомненияпоееповоду,выработкисвоегокнейотношения; включение в урок игровых процедур, которые помогают поддержатьмотивациюобучающихсякполучениюзнаний,налаживаниюпозитивныхмежличностныхотношенийвклассе.</w:t>
            </w:r>
          </w:p>
        </w:tc>
        <w:tc>
          <w:tcPr>
            <w:tcW w:w="994" w:type="dxa"/>
          </w:tcPr>
          <w:p w:rsidR="00562D99" w:rsidRPr="00A50AC1" w:rsidRDefault="00562D99" w:rsidP="00D230C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562D99" w:rsidRPr="00A50AC1" w:rsidTr="00D230CB">
        <w:trPr>
          <w:trHeight w:val="76"/>
          <w:jc w:val="center"/>
        </w:trPr>
        <w:tc>
          <w:tcPr>
            <w:tcW w:w="2410" w:type="dxa"/>
          </w:tcPr>
          <w:p w:rsidR="00562D99" w:rsidRPr="00A50AC1" w:rsidRDefault="00562D99" w:rsidP="00D230CB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4111" w:type="dxa"/>
          </w:tcPr>
          <w:p w:rsidR="00562D99" w:rsidRPr="00A50AC1" w:rsidRDefault="00562D99" w:rsidP="00D230CB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032" w:type="dxa"/>
          </w:tcPr>
          <w:p w:rsidR="00562D99" w:rsidRPr="00A50AC1" w:rsidRDefault="00562D99" w:rsidP="00D230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4" w:type="dxa"/>
          </w:tcPr>
          <w:p w:rsidR="00562D99" w:rsidRPr="00562D99" w:rsidRDefault="00562D99" w:rsidP="00D230CB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35</w:t>
            </w:r>
          </w:p>
        </w:tc>
      </w:tr>
    </w:tbl>
    <w:p w:rsidR="00562D99" w:rsidRDefault="00562D99" w:rsidP="00D23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2D99" w:rsidRDefault="00562D99" w:rsidP="00D23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2D99" w:rsidRDefault="00562D99" w:rsidP="00D23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A2F" w:rsidRPr="00B536D3" w:rsidRDefault="005B7E83" w:rsidP="00D230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36D3">
        <w:rPr>
          <w:rFonts w:ascii="Times New Roman" w:hAnsi="Times New Roman" w:cs="Times New Roman"/>
          <w:b/>
          <w:sz w:val="24"/>
          <w:szCs w:val="24"/>
        </w:rPr>
        <w:t>К</w:t>
      </w:r>
      <w:r w:rsidR="005E4A2F" w:rsidRPr="00B536D3">
        <w:rPr>
          <w:rFonts w:ascii="Times New Roman" w:hAnsi="Times New Roman" w:cs="Times New Roman"/>
          <w:b/>
          <w:sz w:val="24"/>
          <w:szCs w:val="24"/>
        </w:rPr>
        <w:t>алендарно - тематический план</w:t>
      </w:r>
      <w:r w:rsidR="00D73A38" w:rsidRPr="00B536D3">
        <w:rPr>
          <w:rFonts w:ascii="Times New Roman" w:hAnsi="Times New Roman" w:cs="Times New Roman"/>
          <w:b/>
          <w:sz w:val="24"/>
          <w:szCs w:val="24"/>
        </w:rPr>
        <w:t xml:space="preserve">по    </w:t>
      </w:r>
      <w:r w:rsidR="005E4A2F" w:rsidRPr="00B536D3">
        <w:rPr>
          <w:rFonts w:ascii="Times New Roman" w:hAnsi="Times New Roman" w:cs="Times New Roman"/>
          <w:b/>
          <w:sz w:val="24"/>
          <w:szCs w:val="24"/>
          <w:u w:val="single"/>
        </w:rPr>
        <w:t>астрономии</w:t>
      </w:r>
    </w:p>
    <w:tbl>
      <w:tblPr>
        <w:tblW w:w="498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/>
      </w:tblPr>
      <w:tblGrid>
        <w:gridCol w:w="1193"/>
        <w:gridCol w:w="4500"/>
        <w:gridCol w:w="8223"/>
        <w:gridCol w:w="992"/>
        <w:gridCol w:w="992"/>
      </w:tblGrid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38C2" w:rsidRPr="00B536D3" w:rsidRDefault="00ED38C2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b/>
                <w:sz w:val="24"/>
                <w:szCs w:val="24"/>
              </w:rPr>
              <w:t>Номера уроков</w:t>
            </w:r>
          </w:p>
          <w:p w:rsidR="00ED38C2" w:rsidRPr="00B536D3" w:rsidRDefault="00ED38C2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b/>
                <w:sz w:val="24"/>
                <w:szCs w:val="24"/>
              </w:rPr>
              <w:t>по порядку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учебная деятельнось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36D3" w:rsidRDefault="00B536D3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ED38C2" w:rsidRPr="00B536D3" w:rsidRDefault="00B536D3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36D3" w:rsidRDefault="00B536D3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ED38C2" w:rsidRPr="00B536D3" w:rsidRDefault="00B536D3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</w:p>
        </w:tc>
      </w:tr>
      <w:tr w:rsidR="00921135" w:rsidRPr="00B536D3" w:rsidTr="00D230CB">
        <w:trPr>
          <w:trHeight w:val="188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38C2" w:rsidRPr="00B536D3" w:rsidRDefault="00ED38C2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Введение в астрономию</w:t>
            </w:r>
          </w:p>
          <w:p w:rsidR="006F58DD" w:rsidRPr="00B536D3" w:rsidRDefault="006F58DD" w:rsidP="00D230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F221B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что изучает астрономия; - роль наблюдений в астрономии; - значение астрономии; - что такое Вселенная; - структуру и масштабы Вселенной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Звёздное небо</w:t>
            </w:r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D38C2" w:rsidRPr="00B536D3" w:rsidRDefault="00ED38C2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олдызлыкүк</w:t>
            </w:r>
          </w:p>
          <w:p w:rsidR="006F58DD" w:rsidRPr="00B536D3" w:rsidRDefault="006F58DD" w:rsidP="00D230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F221B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Понимать:- что такое созвездие; - названия некоторых созвездий, их конфигурацию, альфу каждого из этих созвездий; - основные точки, линии и круги на небесной сфере: - горизонт, - полуденная линия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,:</w:t>
            </w:r>
            <w:proofErr w:type="gramEnd"/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Небесные координаты</w:t>
            </w:r>
          </w:p>
          <w:p w:rsidR="00ED38C2" w:rsidRPr="00B536D3" w:rsidRDefault="00ED38C2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Небесные координаталарын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F221B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Знать поняти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небесный меридиан, - небесный экватор, - эклиптика, - зенит, - полюс мира, - ось мира, - точки равноденствий и солнцестояний; - теорему о высоте полюса мира над горизонтом; - основные понятия сферической и </w:t>
            </w:r>
            <w:r w:rsidRPr="00B53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практической астрономии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Видимое движение планет и Солнца Видимое хә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әкәтпланеталарһәмКояш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Понимать:</w:t>
            </w:r>
            <w:r w:rsidR="00F221B0"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кульминация и высота светила над горизонтом; </w:t>
            </w:r>
            <w:proofErr w:type="gramStart"/>
            <w:r w:rsidR="00F221B0" w:rsidRPr="00B536D3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="00F221B0" w:rsidRPr="00B536D3">
              <w:rPr>
                <w:rFonts w:ascii="Times New Roman" w:hAnsi="Times New Roman" w:cs="Times New Roman"/>
                <w:sz w:val="24"/>
                <w:szCs w:val="24"/>
              </w:rPr>
              <w:t>рямое восхождение и склонение; - сутки; - отличие между новым и старым стилями;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Движение Луны и затмения Хә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әкәт Луны һәм затмения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Знать: угловые размеры Луны и Солнца; - даты равноденствий и солнцестояний; - угол наклона эклиптики к экватору; - соотношения между мерами и мерами времени для измерения углов; - продолжительность года; - число звёзд, видимых невооружённым взглядом;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Время и календарь Вакытһәм календарь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Понимать - принципы определения географической широты и долготы по астрономическим наблюдениям; - причины и характер видимого движения звезд и Солнца, а также годичного движения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Система мира Система дөнья</w:t>
            </w:r>
          </w:p>
          <w:p w:rsidR="006F58DD" w:rsidRPr="00B536D3" w:rsidRDefault="006F58DD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- понятия: - гелиоцентрическая система мира; - геоцентрическая систем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синодический период; - звёздный период; - горизонтальный параллакс; - угловые размеры светил; - первая космическая скорость; - вторая космическая скорость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Законы Кеплера движения планет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.К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еплер законнар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- применять законы Кеплера и закон всемирного тяготения при объяснении движения планет и космических аппаратов; - решать задачи на расчёт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Космические скорости и межпланетные перелёты осмиктизлекһәм межпланетные перелеты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размеров и массы Земли; - способы определения расстояний до небесных тел и их масс по закону Кеплера; - законы Кеплера и их связь силой тяготения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21135" w:rsidRPr="00B536D3" w:rsidTr="00D230CB">
        <w:trPr>
          <w:trHeight w:val="284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F58DD" w:rsidRPr="00B536D3" w:rsidRDefault="00ED38C2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представления о строении и составе Солнечной системы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Заманчатапшырутурында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строении һәмсоставында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оя</w:t>
            </w:r>
            <w:r w:rsidR="006F58DD"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</w:p>
          <w:p w:rsidR="006F58DD" w:rsidRPr="00B536D3" w:rsidRDefault="006F58DD" w:rsidP="00D23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</w:t>
            </w: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- пользоваться планом Солнечной системы и справочными данными; - определять по астрономическому календарю, какие планеты и в каких созвездиях видны на небе в данное время; -находить планеты на небе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07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Планета Земля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 планетасы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знать- происхождение Солнечной системы; - основные закономерности в Солнечной системе; - космогонические гипотезы; - система Земля–Луна; - основные движения Земли;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tabs>
                <w:tab w:val="left" w:pos="262"/>
                <w:tab w:val="center" w:pos="601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21135" w:rsidRPr="00B536D3" w:rsidTr="00D230CB">
        <w:trPr>
          <w:trHeight w:val="410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Луна и её влияние на Землю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й һәманыңйогынтысыҖиргә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знать- природа Луны; - общая характеристика планет земной группы (атмосфера, поверхность); - общая характеристика план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Планеты земной группы Планетаның </w:t>
            </w:r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</w:t>
            </w: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төркеме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знат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спутники и кольца планет- гигантов; - астероиды и метеориты; - пояс астероидов; - кометы и метеоры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Планеты-гиганты. Планеты- карлики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263E20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уметь</w:t>
            </w: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- решать задачи на расчёт расстояний по известному параллаксу (и наоборот), линейных и угловых размеров небесных тел, расстояний планет от Солнца и периодов их обращения по третьему закону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Малые тела Солнечной системы КечетәнКояшсистемасы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происхождении СолнечнойсистемыЗаманчатурындакүзаллауларбарлыккакилүеКояшсистемасы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83116E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-уметь: применять основные положения ведущих физических теорий при объяснении природы Солнца и звёзд; - решать задачи на расчёт расстояний до звёзд по известному годичному параллаксу и обратные, на сравнение различных звёзд по светимостям, размерам и температурам; - анализировать диаграммы «спектр–светимость» и «масса– 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етимость»; - находить на небе звёзды: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F58DD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Методы астрофизических исследований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Алымнары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астрофизических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тикшерен</w:t>
            </w:r>
            <w:proofErr w:type="spellEnd"/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195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Кояш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83116E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знат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физические характеристики Солнца: - масса, - размеры, - температура; - схему строения Солнца и физические процессы, происходящие в его недрах и атмосфере; - основные проявления солнечной активности, их причины, периодичность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строение и источник энергии Солнца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Эчкекорылма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энергия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чыганагыКояш</w:t>
            </w:r>
            <w:proofErr w:type="spellEnd"/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звёзд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өпхарактеристикасыйолдызлар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83116E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причины различия видимого и истинного распределения звёзд, межзвёздного вещества и галактик на небе; - находить расстояния 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Белые карлики, нейтронные звёзды, чёрные дыры. Двойные, кратные и переменные звёзды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карлики, нейтронные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, кара дыры. Двойные, 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әртәбәле һәм переменные звезды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Новые и сверхновые звёзды Яңаһә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сверхновые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йолдыз</w:t>
            </w:r>
            <w:proofErr w:type="spellEnd"/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83116E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причины различия видимого и истинного распределения звёзд, межзвёздного вещества и галактик на небе; - находить расстояния 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Эволюция звёзд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Эволюциясейолдызлар</w:t>
            </w:r>
            <w:proofErr w:type="spellEnd"/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Газ и пыль в Галактике Газ һәмтузанбу Галактике</w:t>
            </w:r>
          </w:p>
          <w:p w:rsidR="00B660D2" w:rsidRPr="00B536D3" w:rsidRDefault="00B660D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83116E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-понимать: основные физические параметры, химический состав и распределение межзвёздного вещества в Галактике; - примерные значения следующих величин: - основные типы галактик, различия между ними; - примерное значение и физический смысл постоянной Хаббла; - возраст наблюдаемых небесны</w:t>
            </w:r>
            <w:proofErr w:type="gramEnd"/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Рассеянные и шаровые звёздные скопленияРассеянныеһәм шаровые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йолдыз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җыелу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Сверхмассивная чёрная дыра в центре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МлечногоПутиСверхмассивная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кара дыра үзәгендә 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Млечного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Юллары</w:t>
            </w:r>
            <w:proofErr w:type="spellEnd"/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галактиклассификация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галактик</w:t>
            </w:r>
          </w:p>
          <w:p w:rsidR="00B660D2" w:rsidRPr="00B536D3" w:rsidRDefault="00B660D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83116E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Знать:- понятие туманности; - основные физические параметры, химический состав и распределение межзвёздного вещества в Галактике; - примерные значения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Активные галактики и квазары</w:t>
            </w:r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.Актив галактики һәм квазары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Скопления галактик Җыелу галактик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Конечность и бесконечность Вселенной. Расширяющаяся Вселенная</w:t>
            </w:r>
          </w:p>
          <w:p w:rsidR="00B660D2" w:rsidRPr="00B536D3" w:rsidRDefault="00B660D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83116E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Понимать:- основные физические параметры, химический состав и распределение межзвёздного вещества в Галактике; - примерные значения следующих величин: - основные типы галактик, различия между ними; - примерное значение и физический смысл постоянной Хаббла; - возраст наблюдаемых небесны</w:t>
            </w:r>
            <w:proofErr w:type="gramEnd"/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Модель «горячей Вселенной» и реликтовое излучение Конечность һә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бесконечность Вселенной. Расширяющаяся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Галђм</w:t>
            </w:r>
            <w:proofErr w:type="spellEnd"/>
          </w:p>
          <w:p w:rsidR="00B660D2" w:rsidRPr="00B536D3" w:rsidRDefault="00B660D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83116E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Знать: связь закона всемирного тяготения с представлениями о конечности и бесконечности Вселенной; - что такое фотометрический парадокс; - необходимость общей теории относительности для построения модели Вселенной; - понятие «горячая Вселенная»; - крупномасштабную структуру Вселенной; - что такое метагалактика; - космологические модели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tabs>
                <w:tab w:val="left" w:pos="262"/>
                <w:tab w:val="center" w:pos="601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Ускоренное расширение Вселенной и тёмная энергия Тизләтелгәнкиңәйтү Вселенной һә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энергия темная</w:t>
            </w:r>
          </w:p>
          <w:p w:rsidR="00B660D2" w:rsidRPr="00B536D3" w:rsidRDefault="00B660D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83116E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Уметь:- использовать знания, полученные по физике и астрономии, для описания и объяснения современной научной картины мира; - обосновывать свою точку зрения о возможности существования внеземных цивилизаций и их контактов </w:t>
            </w:r>
            <w:proofErr w:type="gram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планет возле других звёзд Обнаружение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планеталарянындабашкайолдызлар</w:t>
            </w:r>
            <w:proofErr w:type="spellEnd"/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83116E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- что исследователи понимают под тёмной энергией; - зачем в уравнение Эйнштейна была введена космологическая постоянная; - условия возникновения планет около звёзд; - методы обнаружения </w:t>
            </w:r>
            <w:proofErr w:type="spellStart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экзопланет</w:t>
            </w:r>
            <w:proofErr w:type="spellEnd"/>
            <w:r w:rsidRPr="00B536D3">
              <w:rPr>
                <w:rFonts w:ascii="Times New Roman" w:hAnsi="Times New Roman" w:cs="Times New Roman"/>
                <w:sz w:val="24"/>
                <w:szCs w:val="24"/>
              </w:rPr>
              <w:t xml:space="preserve"> около других звёзд; - об эволюции Вселенной и жизни во Вселенной; - проблемы поиска внеземных цивилизаций; - формула Дрейка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</w:rPr>
              <w:t>Поиск жизни и разума во Вселенной Эзләүтормышһәмакыл во Вселенной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5" w:rsidRPr="00B536D3" w:rsidTr="00D230CB">
        <w:trPr>
          <w:trHeight w:val="339"/>
          <w:jc w:val="center"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6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Обобщающий урок</w:t>
            </w:r>
          </w:p>
        </w:tc>
        <w:tc>
          <w:tcPr>
            <w:tcW w:w="2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B536D3" w:rsidRDefault="00ED38C2" w:rsidP="00D230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0329" w:rsidRDefault="00F10329" w:rsidP="00D230CB">
      <w:pPr>
        <w:rPr>
          <w:rFonts w:ascii="Times New Roman" w:hAnsi="Times New Roman" w:cs="Times New Roman"/>
          <w:sz w:val="24"/>
          <w:szCs w:val="24"/>
        </w:rPr>
      </w:pPr>
    </w:p>
    <w:p w:rsidR="007F0A42" w:rsidRPr="008F4DE7" w:rsidRDefault="007F0A42" w:rsidP="00D230CB">
      <w:pPr>
        <w:rPr>
          <w:rFonts w:ascii="Times New Roman" w:hAnsi="Times New Roman" w:cs="Times New Roman"/>
          <w:sz w:val="24"/>
          <w:szCs w:val="24"/>
        </w:rPr>
      </w:pPr>
      <w:r w:rsidRPr="008F4DE7">
        <w:rPr>
          <w:rFonts w:ascii="Times New Roman" w:hAnsi="Times New Roman" w:cs="Times New Roman"/>
          <w:sz w:val="24"/>
          <w:szCs w:val="24"/>
        </w:rPr>
        <w:t xml:space="preserve">Перечень </w:t>
      </w:r>
      <w:proofErr w:type="gramStart"/>
      <w:r w:rsidRPr="008F4DE7">
        <w:rPr>
          <w:rFonts w:ascii="Times New Roman" w:hAnsi="Times New Roman" w:cs="Times New Roman"/>
          <w:sz w:val="24"/>
          <w:szCs w:val="24"/>
        </w:rPr>
        <w:t>учебно- методического</w:t>
      </w:r>
      <w:proofErr w:type="gramEnd"/>
      <w:r w:rsidRPr="008F4DE7">
        <w:rPr>
          <w:rFonts w:ascii="Times New Roman" w:hAnsi="Times New Roman" w:cs="Times New Roman"/>
          <w:sz w:val="24"/>
          <w:szCs w:val="24"/>
        </w:rPr>
        <w:t xml:space="preserve"> обеспечения</w:t>
      </w:r>
    </w:p>
    <w:p w:rsidR="007F0A42" w:rsidRDefault="007F0A42" w:rsidP="00D230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для учителя:</w:t>
      </w:r>
      <w:r w:rsidRPr="008F4DE7">
        <w:rPr>
          <w:rFonts w:ascii="Times New Roman" w:hAnsi="Times New Roman" w:cs="Times New Roman"/>
          <w:sz w:val="24"/>
          <w:szCs w:val="24"/>
        </w:rPr>
        <w:br/>
        <w:t xml:space="preserve">1. Учебник «Астрономия 10-11 класс»  </w:t>
      </w:r>
      <w:proofErr w:type="spellStart"/>
      <w:r w:rsidRPr="008F4DE7">
        <w:rPr>
          <w:rFonts w:ascii="Times New Roman" w:hAnsi="Times New Roman" w:cs="Times New Roman"/>
          <w:sz w:val="24"/>
          <w:szCs w:val="24"/>
        </w:rPr>
        <w:t>В.М.Чаругин</w:t>
      </w:r>
      <w:proofErr w:type="spellEnd"/>
      <w:r w:rsidRPr="008F4DE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4DE7">
        <w:rPr>
          <w:rFonts w:ascii="Times New Roman" w:hAnsi="Times New Roman" w:cs="Times New Roman"/>
          <w:sz w:val="24"/>
          <w:szCs w:val="24"/>
        </w:rPr>
        <w:t>Москва</w:t>
      </w:r>
      <w:proofErr w:type="gramStart"/>
      <w:r w:rsidRPr="008F4DE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F4DE7">
        <w:rPr>
          <w:rFonts w:ascii="Times New Roman" w:hAnsi="Times New Roman" w:cs="Times New Roman"/>
          <w:sz w:val="24"/>
          <w:szCs w:val="24"/>
        </w:rPr>
        <w:t>росвещение</w:t>
      </w:r>
      <w:proofErr w:type="spellEnd"/>
      <w:r w:rsidRPr="008F4DE7">
        <w:rPr>
          <w:rFonts w:ascii="Times New Roman" w:hAnsi="Times New Roman" w:cs="Times New Roman"/>
          <w:sz w:val="24"/>
          <w:szCs w:val="24"/>
        </w:rPr>
        <w:t>. 2018г.</w:t>
      </w:r>
      <w:r w:rsidRPr="00B1493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Литература для учащихся:</w:t>
      </w:r>
      <w:r w:rsidRPr="008F4DE7">
        <w:rPr>
          <w:rFonts w:ascii="Times New Roman" w:hAnsi="Times New Roman" w:cs="Times New Roman"/>
          <w:sz w:val="24"/>
          <w:szCs w:val="24"/>
        </w:rPr>
        <w:br/>
        <w:t xml:space="preserve">1. Учебник «Астрономия 10-11 класс»  </w:t>
      </w:r>
      <w:proofErr w:type="spellStart"/>
      <w:r w:rsidRPr="008F4DE7">
        <w:rPr>
          <w:rFonts w:ascii="Times New Roman" w:hAnsi="Times New Roman" w:cs="Times New Roman"/>
          <w:sz w:val="24"/>
          <w:szCs w:val="24"/>
        </w:rPr>
        <w:t>В.М.Чаругин</w:t>
      </w:r>
      <w:proofErr w:type="spellEnd"/>
      <w:r w:rsidRPr="008F4DE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4DE7">
        <w:rPr>
          <w:rFonts w:ascii="Times New Roman" w:hAnsi="Times New Roman" w:cs="Times New Roman"/>
          <w:sz w:val="24"/>
          <w:szCs w:val="24"/>
        </w:rPr>
        <w:t>Москва</w:t>
      </w:r>
      <w:proofErr w:type="gramStart"/>
      <w:r w:rsidRPr="008F4DE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F4DE7">
        <w:rPr>
          <w:rFonts w:ascii="Times New Roman" w:hAnsi="Times New Roman" w:cs="Times New Roman"/>
          <w:sz w:val="24"/>
          <w:szCs w:val="24"/>
        </w:rPr>
        <w:t>росвещение</w:t>
      </w:r>
      <w:proofErr w:type="spellEnd"/>
      <w:r w:rsidRPr="008F4DE7">
        <w:rPr>
          <w:rFonts w:ascii="Times New Roman" w:hAnsi="Times New Roman" w:cs="Times New Roman"/>
          <w:sz w:val="24"/>
          <w:szCs w:val="24"/>
        </w:rPr>
        <w:t>. 2018г.</w:t>
      </w:r>
    </w:p>
    <w:p w:rsidR="00B536D3" w:rsidRDefault="00B536D3" w:rsidP="00D230CB">
      <w:pPr>
        <w:rPr>
          <w:rFonts w:ascii="Times New Roman" w:hAnsi="Times New Roman" w:cs="Times New Roman"/>
          <w:sz w:val="24"/>
          <w:szCs w:val="24"/>
        </w:rPr>
      </w:pPr>
    </w:p>
    <w:p w:rsidR="00B536D3" w:rsidRPr="00B536D3" w:rsidRDefault="00B536D3" w:rsidP="00D230CB">
      <w:pPr>
        <w:rPr>
          <w:rFonts w:ascii="Times New Roman" w:hAnsi="Times New Roman" w:cs="Times New Roman"/>
          <w:sz w:val="24"/>
          <w:szCs w:val="24"/>
        </w:rPr>
      </w:pPr>
    </w:p>
    <w:sectPr w:rsidR="00B536D3" w:rsidRPr="00B536D3" w:rsidSect="00D230CB">
      <w:pgSz w:w="16838" w:h="11906" w:orient="landscape"/>
      <w:pgMar w:top="1276" w:right="536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C08F4"/>
    <w:multiLevelType w:val="hybridMultilevel"/>
    <w:tmpl w:val="0CF6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A005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64045"/>
    <w:rsid w:val="00042369"/>
    <w:rsid w:val="000E13A9"/>
    <w:rsid w:val="001063E0"/>
    <w:rsid w:val="001A4CB0"/>
    <w:rsid w:val="00223324"/>
    <w:rsid w:val="00241DD5"/>
    <w:rsid w:val="002612A4"/>
    <w:rsid w:val="00263E20"/>
    <w:rsid w:val="0029334D"/>
    <w:rsid w:val="002E7BB9"/>
    <w:rsid w:val="0030485C"/>
    <w:rsid w:val="00324ADA"/>
    <w:rsid w:val="00473CCD"/>
    <w:rsid w:val="0047792F"/>
    <w:rsid w:val="004A20B4"/>
    <w:rsid w:val="004D3EB9"/>
    <w:rsid w:val="004D7C65"/>
    <w:rsid w:val="00530D22"/>
    <w:rsid w:val="00562D99"/>
    <w:rsid w:val="0059506D"/>
    <w:rsid w:val="005B7E83"/>
    <w:rsid w:val="005E4A2F"/>
    <w:rsid w:val="00602C26"/>
    <w:rsid w:val="006F58DD"/>
    <w:rsid w:val="00736283"/>
    <w:rsid w:val="0078353C"/>
    <w:rsid w:val="007C220E"/>
    <w:rsid w:val="007F0A42"/>
    <w:rsid w:val="00803664"/>
    <w:rsid w:val="0083116E"/>
    <w:rsid w:val="00832F0E"/>
    <w:rsid w:val="00921135"/>
    <w:rsid w:val="00951589"/>
    <w:rsid w:val="009529E8"/>
    <w:rsid w:val="00A342D0"/>
    <w:rsid w:val="00B26C5C"/>
    <w:rsid w:val="00B536D3"/>
    <w:rsid w:val="00B660D2"/>
    <w:rsid w:val="00BB058F"/>
    <w:rsid w:val="00BF2642"/>
    <w:rsid w:val="00C2067C"/>
    <w:rsid w:val="00CD0C61"/>
    <w:rsid w:val="00D2017F"/>
    <w:rsid w:val="00D230CB"/>
    <w:rsid w:val="00D279AB"/>
    <w:rsid w:val="00D4755D"/>
    <w:rsid w:val="00D73A38"/>
    <w:rsid w:val="00DB35F0"/>
    <w:rsid w:val="00DC1EBF"/>
    <w:rsid w:val="00DD5142"/>
    <w:rsid w:val="00DD77FB"/>
    <w:rsid w:val="00DE465A"/>
    <w:rsid w:val="00DE5D21"/>
    <w:rsid w:val="00DF3776"/>
    <w:rsid w:val="00ED38C2"/>
    <w:rsid w:val="00F10329"/>
    <w:rsid w:val="00F221B0"/>
    <w:rsid w:val="00F37F9B"/>
    <w:rsid w:val="00F64045"/>
    <w:rsid w:val="00F76022"/>
    <w:rsid w:val="00F86BBA"/>
    <w:rsid w:val="00FC2202"/>
    <w:rsid w:val="00FE5B50"/>
    <w:rsid w:val="00FF4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4A2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E4A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35F0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2017F"/>
    <w:rPr>
      <w:rFonts w:ascii="Times New Roman" w:eastAsia="Calibri" w:hAnsi="Times New Roman" w:cs="Times New Roman"/>
      <w:sz w:val="24"/>
      <w:szCs w:val="24"/>
    </w:rPr>
  </w:style>
  <w:style w:type="character" w:customStyle="1" w:styleId="c0">
    <w:name w:val="c0"/>
    <w:basedOn w:val="a0"/>
    <w:rsid w:val="00D2017F"/>
  </w:style>
  <w:style w:type="table" w:customStyle="1" w:styleId="TableNormal">
    <w:name w:val="Table Normal"/>
    <w:uiPriority w:val="2"/>
    <w:semiHidden/>
    <w:unhideWhenUsed/>
    <w:qFormat/>
    <w:rsid w:val="00562D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3738C-DF21-45FD-BE6A-26CA8FCE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2687</Words>
  <Characters>15322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2019-09-15T14:55:00Z</cp:lastPrinted>
  <dcterms:created xsi:type="dcterms:W3CDTF">2021-11-21T16:08:00Z</dcterms:created>
  <dcterms:modified xsi:type="dcterms:W3CDTF">2021-12-06T18:37:00Z</dcterms:modified>
</cp:coreProperties>
</file>